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1D" w:rsidRDefault="0096691D" w:rsidP="0096691D">
      <w:pPr>
        <w:jc w:val="right"/>
        <w:rPr>
          <w:rStyle w:val="1"/>
          <w:rFonts w:eastAsia="Courier New"/>
          <w:sz w:val="20"/>
          <w:szCs w:val="20"/>
        </w:rPr>
      </w:pPr>
      <w:r>
        <w:rPr>
          <w:rStyle w:val="1"/>
          <w:rFonts w:eastAsia="Courier New"/>
          <w:sz w:val="20"/>
          <w:szCs w:val="20"/>
        </w:rPr>
        <w:t>Приложение № 6</w:t>
      </w:r>
    </w:p>
    <w:p w:rsidR="0096691D" w:rsidRDefault="0096691D" w:rsidP="0096691D">
      <w:pPr>
        <w:jc w:val="right"/>
        <w:rPr>
          <w:rStyle w:val="1"/>
          <w:rFonts w:eastAsia="Courier New"/>
          <w:sz w:val="20"/>
          <w:szCs w:val="20"/>
        </w:rPr>
      </w:pPr>
      <w:r>
        <w:rPr>
          <w:rStyle w:val="1"/>
          <w:rFonts w:eastAsia="Courier New"/>
          <w:sz w:val="20"/>
          <w:szCs w:val="20"/>
        </w:rPr>
        <w:t xml:space="preserve"> к Договору управления</w:t>
      </w:r>
    </w:p>
    <w:p w:rsidR="0096691D" w:rsidRDefault="0096691D" w:rsidP="0096691D">
      <w:pPr>
        <w:jc w:val="right"/>
        <w:rPr>
          <w:rStyle w:val="1"/>
          <w:rFonts w:eastAsia="Courier New"/>
          <w:sz w:val="20"/>
          <w:szCs w:val="20"/>
        </w:rPr>
      </w:pPr>
      <w:r>
        <w:rPr>
          <w:rStyle w:val="1"/>
          <w:rFonts w:eastAsia="Courier New"/>
          <w:sz w:val="20"/>
          <w:szCs w:val="20"/>
        </w:rPr>
        <w:t xml:space="preserve"> многоквартирным домом №___/Р</w:t>
      </w:r>
    </w:p>
    <w:p w:rsidR="0096691D" w:rsidRDefault="0096691D" w:rsidP="0096691D">
      <w:pPr>
        <w:jc w:val="right"/>
        <w:rPr>
          <w:rStyle w:val="1"/>
          <w:rFonts w:eastAsia="Courier New"/>
          <w:sz w:val="20"/>
          <w:szCs w:val="20"/>
        </w:rPr>
      </w:pPr>
      <w:r>
        <w:rPr>
          <w:rStyle w:val="1"/>
          <w:rFonts w:eastAsia="Courier New"/>
          <w:sz w:val="20"/>
          <w:szCs w:val="20"/>
        </w:rPr>
        <w:t xml:space="preserve"> от «__» __________ 2016г. </w:t>
      </w:r>
    </w:p>
    <w:p w:rsidR="009539AC" w:rsidRDefault="009539AC" w:rsidP="0096691D">
      <w:pPr>
        <w:spacing w:line="170" w:lineRule="exact"/>
        <w:ind w:right="180"/>
        <w:jc w:val="center"/>
        <w:rPr>
          <w:rStyle w:val="2"/>
          <w:rFonts w:eastAsia="Courier New"/>
          <w:sz w:val="20"/>
          <w:szCs w:val="20"/>
        </w:rPr>
      </w:pPr>
    </w:p>
    <w:p w:rsidR="0096691D" w:rsidRDefault="0096691D" w:rsidP="0096691D">
      <w:pPr>
        <w:spacing w:line="170" w:lineRule="exact"/>
        <w:ind w:right="180"/>
        <w:jc w:val="center"/>
        <w:rPr>
          <w:rStyle w:val="2"/>
          <w:rFonts w:eastAsia="Courier New"/>
        </w:rPr>
      </w:pPr>
      <w:r>
        <w:rPr>
          <w:rStyle w:val="2"/>
          <w:rFonts w:eastAsia="Courier New"/>
          <w:sz w:val="20"/>
          <w:szCs w:val="20"/>
        </w:rPr>
        <w:t>Расчет стоимости по содержанию и текущему ремонту общего имущества в многоквартирном доме</w:t>
      </w:r>
    </w:p>
    <w:tbl>
      <w:tblPr>
        <w:tblpPr w:leftFromText="180" w:rightFromText="180" w:vertAnchor="text" w:horzAnchor="margin" w:tblpY="204"/>
        <w:tblW w:w="9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99"/>
        <w:gridCol w:w="2430"/>
        <w:gridCol w:w="2916"/>
      </w:tblGrid>
      <w:tr w:rsidR="0096691D" w:rsidTr="0096691D">
        <w:trPr>
          <w:trHeight w:val="661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1D" w:rsidRDefault="0096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работ: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1D" w:rsidRDefault="0096691D">
            <w:pPr>
              <w:pStyle w:val="3"/>
              <w:shd w:val="clear" w:color="auto" w:fill="auto"/>
              <w:spacing w:before="0" w:after="0" w:line="170" w:lineRule="exact"/>
              <w:ind w:firstLine="0"/>
              <w:jc w:val="center"/>
              <w:rPr>
                <w:b w:val="0"/>
              </w:rPr>
            </w:pPr>
            <w:r>
              <w:rPr>
                <w:rStyle w:val="8"/>
              </w:rPr>
              <w:t>периодичность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1D" w:rsidRDefault="0096691D">
            <w:pPr>
              <w:pStyle w:val="3"/>
              <w:shd w:val="clear" w:color="auto" w:fill="auto"/>
              <w:spacing w:before="0" w:after="0" w:line="211" w:lineRule="exact"/>
              <w:ind w:left="40" w:firstLine="0"/>
              <w:rPr>
                <w:b w:val="0"/>
              </w:rPr>
            </w:pPr>
            <w:r>
              <w:rPr>
                <w:rStyle w:val="8"/>
              </w:rPr>
              <w:t xml:space="preserve">Стоимость за 1 кв.м. общей площади жилого помещения (руб/мес) </w:t>
            </w:r>
          </w:p>
        </w:tc>
      </w:tr>
      <w:tr w:rsidR="0096691D" w:rsidTr="0096691D">
        <w:trPr>
          <w:trHeight w:val="882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1D" w:rsidRDefault="0096691D">
            <w:pPr>
              <w:pStyle w:val="3"/>
              <w:shd w:val="clear" w:color="auto" w:fill="auto"/>
              <w:spacing w:before="0" w:after="0" w:line="211" w:lineRule="exact"/>
              <w:ind w:left="80" w:firstLine="0"/>
              <w:rPr>
                <w:b w:val="0"/>
              </w:rPr>
            </w:pPr>
            <w:r>
              <w:rPr>
                <w:rStyle w:val="8"/>
              </w:rPr>
              <w:t>Услуги по управлению, в т.ч. з.п. ИТР, рабочих, обслуживающих инженерные сети, банковские услуги , транспортные услуги , аренда офиса, услуги связи, расходные материалы.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1D" w:rsidRDefault="0096691D">
            <w:pPr>
              <w:pStyle w:val="3"/>
              <w:shd w:val="clear" w:color="auto" w:fill="auto"/>
              <w:spacing w:before="0" w:after="0" w:line="170" w:lineRule="exact"/>
              <w:ind w:left="20" w:firstLine="0"/>
              <w:rPr>
                <w:rStyle w:val="8"/>
                <w:rFonts w:eastAsia="Calibri"/>
              </w:rPr>
            </w:pPr>
            <w:r>
              <w:rPr>
                <w:rStyle w:val="8"/>
              </w:rPr>
              <w:t xml:space="preserve">            </w:t>
            </w:r>
          </w:p>
          <w:p w:rsidR="0096691D" w:rsidRDefault="0096691D">
            <w:pPr>
              <w:pStyle w:val="3"/>
              <w:shd w:val="clear" w:color="auto" w:fill="auto"/>
              <w:spacing w:before="0" w:after="0" w:line="170" w:lineRule="exact"/>
              <w:ind w:left="20" w:firstLine="0"/>
              <w:rPr>
                <w:rStyle w:val="8"/>
              </w:rPr>
            </w:pPr>
          </w:p>
          <w:p w:rsidR="0096691D" w:rsidRDefault="005634A7">
            <w:pPr>
              <w:pStyle w:val="3"/>
              <w:shd w:val="clear" w:color="auto" w:fill="auto"/>
              <w:spacing w:before="0" w:after="0" w:line="170" w:lineRule="exact"/>
              <w:ind w:left="20" w:firstLine="0"/>
              <w:rPr>
                <w:b w:val="0"/>
              </w:rPr>
            </w:pPr>
            <w:r>
              <w:rPr>
                <w:rStyle w:val="8"/>
              </w:rPr>
              <w:t xml:space="preserve">                </w:t>
            </w:r>
            <w:r w:rsidR="0096691D">
              <w:rPr>
                <w:rStyle w:val="8"/>
              </w:rPr>
              <w:t>постоянно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1D" w:rsidRDefault="0096691D">
            <w:pPr>
              <w:pStyle w:val="3"/>
              <w:shd w:val="clear" w:color="auto" w:fill="auto"/>
              <w:spacing w:before="0" w:after="0" w:line="170" w:lineRule="exact"/>
              <w:ind w:firstLine="0"/>
              <w:jc w:val="center"/>
              <w:rPr>
                <w:b w:val="0"/>
              </w:rPr>
            </w:pPr>
          </w:p>
          <w:p w:rsidR="0096691D" w:rsidRDefault="0096691D">
            <w:pPr>
              <w:rPr>
                <w:sz w:val="20"/>
                <w:szCs w:val="20"/>
                <w:lang w:eastAsia="en-US"/>
              </w:rPr>
            </w:pPr>
          </w:p>
          <w:p w:rsidR="0096691D" w:rsidRPr="00632A10" w:rsidRDefault="00632A10">
            <w:pPr>
              <w:pStyle w:val="3"/>
              <w:shd w:val="clear" w:color="auto" w:fill="auto"/>
              <w:spacing w:before="0" w:after="0" w:line="170" w:lineRule="exact"/>
              <w:ind w:firstLine="0"/>
              <w:jc w:val="center"/>
              <w:rPr>
                <w:b w:val="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46</w:t>
            </w:r>
          </w:p>
        </w:tc>
      </w:tr>
    </w:tbl>
    <w:p w:rsidR="0096691D" w:rsidRDefault="0096691D" w:rsidP="0096691D">
      <w:pPr>
        <w:rPr>
          <w:rStyle w:val="20"/>
          <w:rFonts w:eastAsia="Courier New" w:cs="Courier New"/>
          <w:b w:val="0"/>
          <w:sz w:val="22"/>
          <w:szCs w:val="22"/>
          <w:lang w:val="en-US"/>
        </w:rPr>
      </w:pPr>
      <w:r>
        <w:rPr>
          <w:rStyle w:val="20"/>
          <w:rFonts w:eastAsia="Courier New"/>
          <w:b w:val="0"/>
          <w:sz w:val="22"/>
          <w:szCs w:val="22"/>
        </w:rPr>
        <w:t>Содержание помещений общего пользования</w:t>
      </w:r>
    </w:p>
    <w:tbl>
      <w:tblPr>
        <w:tblW w:w="9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7"/>
        <w:gridCol w:w="2417"/>
        <w:gridCol w:w="2987"/>
      </w:tblGrid>
      <w:tr w:rsidR="0096691D" w:rsidTr="006D383A">
        <w:trPr>
          <w:trHeight w:val="430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1D" w:rsidRPr="00632A10" w:rsidRDefault="0096691D" w:rsidP="006D383A">
            <w:pPr>
              <w:pStyle w:val="3"/>
              <w:shd w:val="clear" w:color="auto" w:fill="auto"/>
              <w:spacing w:before="0" w:after="0" w:line="211" w:lineRule="exact"/>
              <w:ind w:left="80" w:firstLine="0"/>
              <w:rPr>
                <w:rFonts w:eastAsia="Calibri"/>
                <w:b w:val="0"/>
                <w:bCs w:val="0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Style w:val="8"/>
              </w:rPr>
              <w:t xml:space="preserve">Влажное  подметание полов во всех помещениях общего пользования, мытьё пола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1D" w:rsidRDefault="00632A10" w:rsidP="006D383A">
            <w:pPr>
              <w:pStyle w:val="3"/>
              <w:shd w:val="clear" w:color="auto" w:fill="auto"/>
              <w:spacing w:before="0" w:after="0" w:line="170" w:lineRule="exact"/>
              <w:ind w:firstLine="0"/>
              <w:rPr>
                <w:rStyle w:val="8"/>
                <w:rFonts w:eastAsia="Calibri"/>
              </w:rPr>
            </w:pPr>
            <w:r>
              <w:rPr>
                <w:rStyle w:val="8"/>
              </w:rPr>
              <w:t xml:space="preserve">           </w:t>
            </w:r>
            <w:r w:rsidR="0096691D">
              <w:rPr>
                <w:rStyle w:val="8"/>
              </w:rPr>
              <w:t>1 раз в неделю</w:t>
            </w:r>
          </w:p>
          <w:p w:rsidR="0096691D" w:rsidRDefault="00632A10" w:rsidP="006D383A">
            <w:pPr>
              <w:pStyle w:val="3"/>
              <w:shd w:val="clear" w:color="auto" w:fill="auto"/>
              <w:spacing w:before="0" w:after="0" w:line="170" w:lineRule="exact"/>
              <w:ind w:firstLine="0"/>
              <w:rPr>
                <w:b w:val="0"/>
              </w:rPr>
            </w:pPr>
            <w:r>
              <w:rPr>
                <w:rStyle w:val="8"/>
              </w:rPr>
              <w:t xml:space="preserve">            </w:t>
            </w:r>
            <w:r w:rsidR="0096691D">
              <w:rPr>
                <w:rStyle w:val="8"/>
              </w:rPr>
              <w:t>1 раз в месяц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1D" w:rsidRDefault="0096691D" w:rsidP="006D383A">
            <w:pPr>
              <w:pStyle w:val="3"/>
              <w:shd w:val="clear" w:color="auto" w:fill="auto"/>
              <w:spacing w:before="0" w:after="0" w:line="170" w:lineRule="exact"/>
              <w:ind w:firstLine="0"/>
              <w:jc w:val="center"/>
              <w:rPr>
                <w:b w:val="0"/>
                <w:sz w:val="20"/>
                <w:szCs w:val="20"/>
              </w:rPr>
            </w:pPr>
          </w:p>
          <w:p w:rsidR="0096691D" w:rsidRDefault="00632A10" w:rsidP="006D383A">
            <w:pPr>
              <w:pStyle w:val="3"/>
              <w:shd w:val="clear" w:color="auto" w:fill="auto"/>
              <w:spacing w:before="0" w:after="0" w:line="170" w:lineRule="exact"/>
              <w:ind w:firstLine="0"/>
              <w:jc w:val="center"/>
              <w:rPr>
                <w:b w:val="0"/>
              </w:rPr>
            </w:pPr>
            <w:r>
              <w:rPr>
                <w:sz w:val="20"/>
                <w:szCs w:val="20"/>
              </w:rPr>
              <w:t>1.04</w:t>
            </w:r>
          </w:p>
        </w:tc>
      </w:tr>
      <w:tr w:rsidR="0096691D" w:rsidTr="006D383A">
        <w:trPr>
          <w:trHeight w:val="433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10" w:rsidRDefault="00632A10" w:rsidP="006D383A">
            <w:pPr>
              <w:pStyle w:val="3"/>
              <w:shd w:val="clear" w:color="auto" w:fill="auto"/>
              <w:spacing w:before="0" w:after="0" w:line="170" w:lineRule="exact"/>
              <w:ind w:firstLine="0"/>
              <w:rPr>
                <w:rStyle w:val="8"/>
              </w:rPr>
            </w:pPr>
          </w:p>
          <w:p w:rsidR="0096691D" w:rsidRPr="00632A10" w:rsidRDefault="0096691D" w:rsidP="006D383A">
            <w:pPr>
              <w:pStyle w:val="3"/>
              <w:shd w:val="clear" w:color="auto" w:fill="auto"/>
              <w:spacing w:before="0" w:after="0" w:line="170" w:lineRule="exact"/>
              <w:ind w:firstLine="0"/>
              <w:rPr>
                <w:b w:val="0"/>
                <w:bCs w:val="0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Style w:val="8"/>
              </w:rPr>
              <w:t>Уборка земельного участка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1D" w:rsidRDefault="0096691D" w:rsidP="006D383A">
            <w:pPr>
              <w:pStyle w:val="3"/>
              <w:shd w:val="clear" w:color="auto" w:fill="auto"/>
              <w:spacing w:before="0" w:after="0" w:line="170" w:lineRule="exact"/>
              <w:ind w:firstLine="0"/>
              <w:rPr>
                <w:rStyle w:val="8"/>
              </w:rPr>
            </w:pPr>
          </w:p>
          <w:p w:rsidR="00632A10" w:rsidRDefault="00632A10" w:rsidP="006D383A">
            <w:pPr>
              <w:pStyle w:val="3"/>
              <w:shd w:val="clear" w:color="auto" w:fill="auto"/>
              <w:spacing w:before="0" w:after="0" w:line="170" w:lineRule="exact"/>
              <w:ind w:firstLine="0"/>
              <w:rPr>
                <w:b w:val="0"/>
              </w:rPr>
            </w:pPr>
            <w:r>
              <w:rPr>
                <w:rStyle w:val="8"/>
              </w:rPr>
              <w:t xml:space="preserve">               Ежедневно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1D" w:rsidRDefault="0096691D" w:rsidP="006D383A">
            <w:pPr>
              <w:pStyle w:val="3"/>
              <w:shd w:val="clear" w:color="auto" w:fill="auto"/>
              <w:spacing w:before="0" w:after="0" w:line="170" w:lineRule="exact"/>
              <w:ind w:firstLine="0"/>
              <w:jc w:val="center"/>
              <w:rPr>
                <w:b w:val="0"/>
                <w:sz w:val="20"/>
                <w:szCs w:val="20"/>
              </w:rPr>
            </w:pPr>
          </w:p>
          <w:p w:rsidR="0096691D" w:rsidRDefault="00BF04E6" w:rsidP="006D383A">
            <w:pPr>
              <w:pStyle w:val="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sz w:val="20"/>
                <w:szCs w:val="20"/>
              </w:rPr>
              <w:t>1.31</w:t>
            </w:r>
          </w:p>
        </w:tc>
      </w:tr>
      <w:tr w:rsidR="006D383A" w:rsidTr="006D3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9921" w:type="dxa"/>
            <w:gridSpan w:val="3"/>
          </w:tcPr>
          <w:p w:rsidR="006D383A" w:rsidRPr="006D383A" w:rsidRDefault="006D383A" w:rsidP="006D383A">
            <w:pPr>
              <w:rPr>
                <w:rStyle w:val="20"/>
                <w:rFonts w:eastAsia="Courier New"/>
                <w:b w:val="0"/>
              </w:rPr>
            </w:pPr>
            <w:r>
              <w:rPr>
                <w:rStyle w:val="20"/>
                <w:rFonts w:eastAsia="Courier New"/>
                <w:b w:val="0"/>
              </w:rPr>
              <w:t>Прим. В случае уборки мест общего пользования самостоятельно собственниками, нанимателями МКД стоимость данного тарифа распределяется на другие виды работ, без дополнительного согласования с собственниками.</w:t>
            </w:r>
          </w:p>
        </w:tc>
      </w:tr>
    </w:tbl>
    <w:p w:rsidR="0096691D" w:rsidRDefault="0096691D" w:rsidP="0096691D">
      <w:pPr>
        <w:rPr>
          <w:rStyle w:val="20"/>
          <w:rFonts w:eastAsia="Courier New" w:cs="Courier New"/>
          <w:b w:val="0"/>
          <w:sz w:val="22"/>
          <w:szCs w:val="22"/>
        </w:rPr>
      </w:pPr>
      <w:r>
        <w:rPr>
          <w:rStyle w:val="20"/>
          <w:rFonts w:eastAsia="Courier New"/>
          <w:b w:val="0"/>
          <w:sz w:val="22"/>
          <w:szCs w:val="22"/>
        </w:rPr>
        <w:t>Подготовка многоквартирного дома к сезонной эксплуатации</w:t>
      </w:r>
    </w:p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84"/>
        <w:gridCol w:w="2452"/>
        <w:gridCol w:w="2853"/>
        <w:gridCol w:w="71"/>
      </w:tblGrid>
      <w:tr w:rsidR="0096691D" w:rsidTr="009539AC">
        <w:trPr>
          <w:gridAfter w:val="1"/>
          <w:wAfter w:w="71" w:type="dxa"/>
          <w:trHeight w:val="421"/>
        </w:trPr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1D" w:rsidRDefault="0096691D">
            <w:pPr>
              <w:pStyle w:val="3"/>
              <w:shd w:val="clear" w:color="auto" w:fill="auto"/>
              <w:spacing w:before="0" w:after="0" w:line="211" w:lineRule="exact"/>
              <w:ind w:left="80" w:firstLine="0"/>
              <w:rPr>
                <w:b w:val="0"/>
              </w:rPr>
            </w:pPr>
            <w:r>
              <w:rPr>
                <w:rStyle w:val="8"/>
              </w:rPr>
              <w:t>-Содержание и ремонт систем центрального отопления (АОГВ)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3A" w:rsidRDefault="006D383A">
            <w:pPr>
              <w:pStyle w:val="3"/>
              <w:shd w:val="clear" w:color="auto" w:fill="auto"/>
              <w:spacing w:before="0" w:after="0" w:line="170" w:lineRule="exact"/>
              <w:ind w:left="20" w:firstLine="0"/>
              <w:rPr>
                <w:rStyle w:val="8"/>
              </w:rPr>
            </w:pPr>
          </w:p>
          <w:p w:rsidR="0096691D" w:rsidRDefault="006D383A">
            <w:pPr>
              <w:pStyle w:val="3"/>
              <w:shd w:val="clear" w:color="auto" w:fill="auto"/>
              <w:spacing w:before="0" w:after="0" w:line="170" w:lineRule="exact"/>
              <w:ind w:left="20" w:firstLine="0"/>
              <w:rPr>
                <w:b w:val="0"/>
              </w:rPr>
            </w:pPr>
            <w:r>
              <w:rPr>
                <w:rStyle w:val="8"/>
              </w:rPr>
              <w:t xml:space="preserve">               </w:t>
            </w:r>
            <w:r w:rsidR="0096691D">
              <w:rPr>
                <w:rStyle w:val="8"/>
              </w:rPr>
              <w:t>постоянно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1D" w:rsidRDefault="0096691D">
            <w:pPr>
              <w:pStyle w:val="3"/>
              <w:shd w:val="clear" w:color="auto" w:fill="auto"/>
              <w:spacing w:before="0" w:after="0" w:line="170" w:lineRule="exact"/>
              <w:ind w:firstLine="0"/>
              <w:jc w:val="center"/>
              <w:rPr>
                <w:b w:val="0"/>
                <w:sz w:val="20"/>
                <w:szCs w:val="20"/>
                <w:lang w:val="en-US"/>
              </w:rPr>
            </w:pPr>
          </w:p>
          <w:p w:rsidR="0096691D" w:rsidRPr="006D383A" w:rsidRDefault="0096691D">
            <w:pPr>
              <w:pStyle w:val="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2</w:t>
            </w:r>
            <w:r w:rsidR="006D383A">
              <w:rPr>
                <w:sz w:val="20"/>
                <w:szCs w:val="20"/>
              </w:rPr>
              <w:t>2</w:t>
            </w:r>
          </w:p>
        </w:tc>
      </w:tr>
      <w:tr w:rsidR="0096691D" w:rsidTr="009539AC">
        <w:trPr>
          <w:gridAfter w:val="1"/>
          <w:wAfter w:w="71" w:type="dxa"/>
          <w:trHeight w:val="345"/>
        </w:trPr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1D" w:rsidRDefault="0096691D">
            <w:pPr>
              <w:pStyle w:val="3"/>
              <w:shd w:val="clear" w:color="auto" w:fill="auto"/>
              <w:spacing w:before="0" w:after="0"/>
              <w:ind w:left="80" w:firstLine="0"/>
              <w:rPr>
                <w:b w:val="0"/>
              </w:rPr>
            </w:pPr>
            <w:r>
              <w:rPr>
                <w:rStyle w:val="8"/>
              </w:rPr>
              <w:t>-Содержание и ремонт сетей холодного водоснабжения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3A" w:rsidRDefault="006D383A">
            <w:pPr>
              <w:pStyle w:val="3"/>
              <w:shd w:val="clear" w:color="auto" w:fill="auto"/>
              <w:spacing w:before="0" w:after="0" w:line="170" w:lineRule="exact"/>
              <w:ind w:left="20" w:firstLine="0"/>
              <w:rPr>
                <w:rStyle w:val="8"/>
              </w:rPr>
            </w:pPr>
          </w:p>
          <w:p w:rsidR="0096691D" w:rsidRDefault="006D383A">
            <w:pPr>
              <w:pStyle w:val="3"/>
              <w:shd w:val="clear" w:color="auto" w:fill="auto"/>
              <w:spacing w:before="0" w:after="0" w:line="170" w:lineRule="exact"/>
              <w:ind w:left="20" w:firstLine="0"/>
              <w:rPr>
                <w:b w:val="0"/>
              </w:rPr>
            </w:pPr>
            <w:r>
              <w:rPr>
                <w:rStyle w:val="8"/>
              </w:rPr>
              <w:t xml:space="preserve">               </w:t>
            </w:r>
            <w:r w:rsidR="0096691D">
              <w:rPr>
                <w:rStyle w:val="8"/>
              </w:rPr>
              <w:t>постоянно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1D" w:rsidRDefault="0096691D">
            <w:pPr>
              <w:pStyle w:val="3"/>
              <w:shd w:val="clear" w:color="auto" w:fill="auto"/>
              <w:spacing w:before="0" w:after="0" w:line="170" w:lineRule="exact"/>
              <w:ind w:firstLine="708"/>
              <w:rPr>
                <w:b w:val="0"/>
                <w:sz w:val="20"/>
                <w:szCs w:val="20"/>
                <w:lang w:val="en-US"/>
              </w:rPr>
            </w:pPr>
          </w:p>
          <w:p w:rsidR="0096691D" w:rsidRPr="006D383A" w:rsidRDefault="006D383A">
            <w:pPr>
              <w:pStyle w:val="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sz w:val="20"/>
                <w:szCs w:val="20"/>
                <w:lang w:val="en-US"/>
              </w:rPr>
              <w:t>1.2</w:t>
            </w:r>
            <w:r>
              <w:rPr>
                <w:sz w:val="20"/>
                <w:szCs w:val="20"/>
              </w:rPr>
              <w:t>4</w:t>
            </w:r>
          </w:p>
        </w:tc>
      </w:tr>
      <w:tr w:rsidR="0096691D" w:rsidTr="009539AC">
        <w:trPr>
          <w:gridAfter w:val="1"/>
          <w:wAfter w:w="71" w:type="dxa"/>
          <w:trHeight w:val="331"/>
        </w:trPr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1D" w:rsidRDefault="0096691D">
            <w:pPr>
              <w:pStyle w:val="3"/>
              <w:shd w:val="clear" w:color="auto" w:fill="auto"/>
              <w:spacing w:before="0" w:after="0" w:line="170" w:lineRule="exact"/>
              <w:ind w:left="80" w:firstLine="0"/>
              <w:rPr>
                <w:b w:val="0"/>
              </w:rPr>
            </w:pPr>
            <w:r>
              <w:rPr>
                <w:rStyle w:val="8"/>
              </w:rPr>
              <w:t>- Содержание и ремонт сетей водоотведения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3A" w:rsidRDefault="006D383A">
            <w:pPr>
              <w:pStyle w:val="3"/>
              <w:shd w:val="clear" w:color="auto" w:fill="auto"/>
              <w:spacing w:before="0" w:after="0" w:line="170" w:lineRule="exact"/>
              <w:ind w:left="20" w:firstLine="0"/>
              <w:rPr>
                <w:rStyle w:val="8"/>
              </w:rPr>
            </w:pPr>
          </w:p>
          <w:p w:rsidR="0096691D" w:rsidRDefault="006D383A">
            <w:pPr>
              <w:pStyle w:val="3"/>
              <w:shd w:val="clear" w:color="auto" w:fill="auto"/>
              <w:spacing w:before="0" w:after="0" w:line="170" w:lineRule="exact"/>
              <w:ind w:left="20" w:firstLine="0"/>
              <w:rPr>
                <w:b w:val="0"/>
              </w:rPr>
            </w:pPr>
            <w:r>
              <w:rPr>
                <w:rStyle w:val="8"/>
              </w:rPr>
              <w:t xml:space="preserve">               </w:t>
            </w:r>
            <w:r w:rsidR="0096691D">
              <w:rPr>
                <w:rStyle w:val="8"/>
              </w:rPr>
              <w:t>постоянно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1D" w:rsidRDefault="0096691D">
            <w:pPr>
              <w:pStyle w:val="3"/>
              <w:shd w:val="clear" w:color="auto" w:fill="auto"/>
              <w:spacing w:before="0" w:after="0" w:line="170" w:lineRule="exact"/>
              <w:ind w:firstLine="0"/>
              <w:jc w:val="center"/>
              <w:rPr>
                <w:b w:val="0"/>
                <w:sz w:val="20"/>
                <w:szCs w:val="20"/>
                <w:lang w:val="en-US"/>
              </w:rPr>
            </w:pPr>
          </w:p>
          <w:p w:rsidR="0096691D" w:rsidRPr="006D383A" w:rsidRDefault="006D383A">
            <w:pPr>
              <w:pStyle w:val="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24</w:t>
            </w:r>
          </w:p>
        </w:tc>
      </w:tr>
      <w:tr w:rsidR="0096691D" w:rsidTr="009539AC">
        <w:trPr>
          <w:gridAfter w:val="1"/>
          <w:wAfter w:w="71" w:type="dxa"/>
          <w:trHeight w:val="511"/>
        </w:trPr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1D" w:rsidRDefault="0096691D">
            <w:pPr>
              <w:pStyle w:val="3"/>
              <w:shd w:val="clear" w:color="auto" w:fill="auto"/>
              <w:spacing w:before="0" w:after="0" w:line="211" w:lineRule="exact"/>
              <w:ind w:left="80" w:firstLine="0"/>
              <w:rPr>
                <w:b w:val="0"/>
              </w:rPr>
            </w:pPr>
            <w:r>
              <w:rPr>
                <w:rStyle w:val="8"/>
              </w:rPr>
              <w:t>- Содержание и ремонт сетей горячего водоснабжения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4A7" w:rsidRDefault="005634A7">
            <w:pPr>
              <w:pStyle w:val="3"/>
              <w:shd w:val="clear" w:color="auto" w:fill="auto"/>
              <w:spacing w:before="0" w:after="0" w:line="170" w:lineRule="exact"/>
              <w:ind w:left="20" w:firstLine="0"/>
              <w:rPr>
                <w:rStyle w:val="8"/>
              </w:rPr>
            </w:pPr>
          </w:p>
          <w:p w:rsidR="0096691D" w:rsidRDefault="005634A7">
            <w:pPr>
              <w:pStyle w:val="3"/>
              <w:shd w:val="clear" w:color="auto" w:fill="auto"/>
              <w:spacing w:before="0" w:after="0" w:line="170" w:lineRule="exact"/>
              <w:ind w:left="20" w:firstLine="0"/>
              <w:rPr>
                <w:b w:val="0"/>
              </w:rPr>
            </w:pPr>
            <w:r>
              <w:rPr>
                <w:rStyle w:val="8"/>
              </w:rPr>
              <w:t xml:space="preserve">               </w:t>
            </w:r>
            <w:r w:rsidR="0096691D">
              <w:rPr>
                <w:rStyle w:val="8"/>
              </w:rPr>
              <w:t>постоянно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1D" w:rsidRDefault="0096691D">
            <w:pPr>
              <w:pStyle w:val="3"/>
              <w:shd w:val="clear" w:color="auto" w:fill="auto"/>
              <w:spacing w:before="0" w:after="0" w:line="170" w:lineRule="exact"/>
              <w:ind w:firstLine="0"/>
              <w:jc w:val="center"/>
              <w:rPr>
                <w:b w:val="0"/>
                <w:sz w:val="20"/>
                <w:szCs w:val="20"/>
                <w:lang w:val="en-US"/>
              </w:rPr>
            </w:pPr>
          </w:p>
          <w:p w:rsidR="0096691D" w:rsidRPr="005634A7" w:rsidRDefault="005634A7">
            <w:pPr>
              <w:pStyle w:val="3"/>
              <w:shd w:val="clear" w:color="auto" w:fill="auto"/>
              <w:spacing w:before="0" w:after="0"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00</w:t>
            </w:r>
          </w:p>
          <w:p w:rsidR="0096691D" w:rsidRDefault="0096691D">
            <w:pPr>
              <w:pStyle w:val="3"/>
              <w:shd w:val="clear" w:color="auto" w:fill="auto"/>
              <w:spacing w:before="0" w:after="0" w:line="170" w:lineRule="exact"/>
              <w:ind w:firstLine="0"/>
              <w:jc w:val="center"/>
              <w:rPr>
                <w:b w:val="0"/>
              </w:rPr>
            </w:pPr>
          </w:p>
        </w:tc>
      </w:tr>
      <w:tr w:rsidR="0096691D" w:rsidTr="009539AC">
        <w:trPr>
          <w:gridAfter w:val="1"/>
          <w:wAfter w:w="71" w:type="dxa"/>
          <w:trHeight w:val="331"/>
        </w:trPr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1D" w:rsidRDefault="0096691D">
            <w:pPr>
              <w:pStyle w:val="3"/>
              <w:shd w:val="clear" w:color="auto" w:fill="auto"/>
              <w:spacing w:before="0" w:after="0"/>
              <w:ind w:left="80" w:firstLine="0"/>
              <w:rPr>
                <w:b w:val="0"/>
              </w:rPr>
            </w:pPr>
            <w:r>
              <w:rPr>
                <w:rStyle w:val="8"/>
              </w:rPr>
              <w:t>- Содержание и ремонт сетей электроснабжения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4A7" w:rsidRDefault="005634A7">
            <w:pPr>
              <w:pStyle w:val="3"/>
              <w:shd w:val="clear" w:color="auto" w:fill="auto"/>
              <w:spacing w:before="0" w:after="0" w:line="170" w:lineRule="exact"/>
              <w:ind w:left="20" w:firstLine="0"/>
              <w:rPr>
                <w:rStyle w:val="8"/>
              </w:rPr>
            </w:pPr>
          </w:p>
          <w:p w:rsidR="0096691D" w:rsidRDefault="005634A7">
            <w:pPr>
              <w:pStyle w:val="3"/>
              <w:shd w:val="clear" w:color="auto" w:fill="auto"/>
              <w:spacing w:before="0" w:after="0" w:line="170" w:lineRule="exact"/>
              <w:ind w:left="20" w:firstLine="0"/>
              <w:rPr>
                <w:b w:val="0"/>
              </w:rPr>
            </w:pPr>
            <w:r>
              <w:rPr>
                <w:rStyle w:val="8"/>
              </w:rPr>
              <w:t xml:space="preserve">               </w:t>
            </w:r>
            <w:r w:rsidR="0096691D">
              <w:rPr>
                <w:rStyle w:val="8"/>
              </w:rPr>
              <w:t>постоянно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1D" w:rsidRDefault="0096691D">
            <w:pPr>
              <w:pStyle w:val="3"/>
              <w:shd w:val="clear" w:color="auto" w:fill="auto"/>
              <w:spacing w:before="0" w:after="0" w:line="170" w:lineRule="exact"/>
              <w:ind w:firstLine="0"/>
              <w:jc w:val="center"/>
              <w:rPr>
                <w:b w:val="0"/>
                <w:sz w:val="20"/>
                <w:szCs w:val="20"/>
                <w:lang w:val="en-US"/>
              </w:rPr>
            </w:pPr>
          </w:p>
          <w:p w:rsidR="0096691D" w:rsidRPr="005634A7" w:rsidRDefault="0096691D">
            <w:pPr>
              <w:pStyle w:val="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sz w:val="20"/>
                <w:szCs w:val="20"/>
                <w:lang w:val="en-US"/>
              </w:rPr>
              <w:t>0.</w:t>
            </w:r>
            <w:r w:rsidR="005634A7">
              <w:rPr>
                <w:sz w:val="20"/>
                <w:szCs w:val="20"/>
              </w:rPr>
              <w:t>69</w:t>
            </w:r>
          </w:p>
        </w:tc>
      </w:tr>
      <w:tr w:rsidR="002B1C87" w:rsidTr="009539AC">
        <w:trPr>
          <w:gridAfter w:val="3"/>
          <w:wAfter w:w="5376" w:type="dxa"/>
          <w:trHeight w:val="390"/>
        </w:trPr>
        <w:tc>
          <w:tcPr>
            <w:tcW w:w="4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C87" w:rsidRPr="006E5DE7" w:rsidRDefault="006E5DE7" w:rsidP="00BF04E6">
            <w:pPr>
              <w:pStyle w:val="3"/>
              <w:shd w:val="clear" w:color="auto" w:fill="auto"/>
              <w:spacing w:before="0" w:after="0"/>
              <w:ind w:firstLine="0"/>
              <w:rPr>
                <w:rStyle w:val="8"/>
                <w:sz w:val="22"/>
                <w:szCs w:val="22"/>
              </w:rPr>
            </w:pPr>
            <w:r>
              <w:rPr>
                <w:rStyle w:val="8"/>
                <w:sz w:val="22"/>
                <w:szCs w:val="22"/>
              </w:rPr>
              <w:t>Проведение технических осмотров и мелкий ремонт</w:t>
            </w:r>
          </w:p>
          <w:p w:rsidR="006E5DE7" w:rsidRDefault="006E5DE7" w:rsidP="006E5DE7">
            <w:pPr>
              <w:pStyle w:val="3"/>
              <w:shd w:val="clear" w:color="auto" w:fill="auto"/>
              <w:spacing w:before="0" w:after="0"/>
              <w:rPr>
                <w:rStyle w:val="8"/>
              </w:rPr>
            </w:pPr>
          </w:p>
        </w:tc>
      </w:tr>
      <w:tr w:rsidR="00030548" w:rsidTr="009539AC">
        <w:trPr>
          <w:trHeight w:val="406"/>
        </w:trPr>
        <w:tc>
          <w:tcPr>
            <w:tcW w:w="4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48" w:rsidRDefault="00030548">
            <w:pPr>
              <w:pStyle w:val="3"/>
              <w:shd w:val="clear" w:color="auto" w:fill="auto"/>
              <w:spacing w:before="0" w:after="0"/>
              <w:ind w:left="80" w:firstLine="0"/>
              <w:rPr>
                <w:rStyle w:val="8"/>
              </w:rPr>
            </w:pPr>
            <w:r>
              <w:rPr>
                <w:rStyle w:val="8"/>
              </w:rPr>
              <w:t>Проведение технических осмотров и устранение незначительных неисправностей в системе вентиляции и дымоудаления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48" w:rsidRDefault="00030548" w:rsidP="00030548">
            <w:pPr>
              <w:pStyle w:val="3"/>
              <w:shd w:val="clear" w:color="auto" w:fill="auto"/>
              <w:spacing w:before="0" w:after="0"/>
              <w:ind w:left="20" w:firstLine="0"/>
              <w:rPr>
                <w:rStyle w:val="8"/>
                <w:rFonts w:eastAsia="Calibri"/>
              </w:rPr>
            </w:pPr>
            <w:r>
              <w:rPr>
                <w:rStyle w:val="8"/>
                <w:rFonts w:eastAsia="Calibri"/>
              </w:rPr>
              <w:t xml:space="preserve">  </w:t>
            </w:r>
            <w:r w:rsidR="00BF04E6">
              <w:rPr>
                <w:rStyle w:val="8"/>
                <w:rFonts w:eastAsia="Calibri"/>
              </w:rPr>
              <w:t xml:space="preserve"> </w:t>
            </w:r>
            <w:r>
              <w:rPr>
                <w:rStyle w:val="8"/>
                <w:rFonts w:eastAsia="Calibri"/>
              </w:rPr>
              <w:t xml:space="preserve"> по мере необходимости в </w:t>
            </w:r>
          </w:p>
          <w:p w:rsidR="00030548" w:rsidRDefault="00030548" w:rsidP="00030548">
            <w:pPr>
              <w:pStyle w:val="3"/>
              <w:shd w:val="clear" w:color="auto" w:fill="auto"/>
              <w:spacing w:before="0" w:after="0"/>
              <w:ind w:left="20" w:firstLine="0"/>
              <w:rPr>
                <w:rStyle w:val="8"/>
                <w:rFonts w:eastAsia="Calibri"/>
              </w:rPr>
            </w:pPr>
            <w:r>
              <w:rPr>
                <w:rStyle w:val="8"/>
                <w:rFonts w:eastAsia="Calibri"/>
              </w:rPr>
              <w:t xml:space="preserve">             течение года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48" w:rsidRDefault="00030548">
            <w:pPr>
              <w:pStyle w:val="3"/>
              <w:shd w:val="clear" w:color="auto" w:fill="auto"/>
              <w:spacing w:before="0" w:after="0" w:line="170" w:lineRule="exact"/>
              <w:ind w:firstLine="0"/>
              <w:jc w:val="center"/>
              <w:rPr>
                <w:b w:val="0"/>
                <w:sz w:val="20"/>
                <w:szCs w:val="20"/>
              </w:rPr>
            </w:pPr>
          </w:p>
          <w:p w:rsidR="00030548" w:rsidRPr="00030548" w:rsidRDefault="00030548">
            <w:pPr>
              <w:pStyle w:val="3"/>
              <w:shd w:val="clear" w:color="auto" w:fill="auto"/>
              <w:spacing w:before="0" w:after="0" w:line="170" w:lineRule="exact"/>
              <w:ind w:firstLine="0"/>
              <w:jc w:val="center"/>
              <w:rPr>
                <w:sz w:val="20"/>
                <w:szCs w:val="20"/>
              </w:rPr>
            </w:pPr>
            <w:r w:rsidRPr="00030548">
              <w:rPr>
                <w:sz w:val="20"/>
                <w:szCs w:val="20"/>
              </w:rPr>
              <w:t>0,33</w:t>
            </w:r>
          </w:p>
        </w:tc>
      </w:tr>
      <w:tr w:rsidR="00030548" w:rsidTr="009539AC">
        <w:trPr>
          <w:trHeight w:val="406"/>
        </w:trPr>
        <w:tc>
          <w:tcPr>
            <w:tcW w:w="4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48" w:rsidRDefault="00030548">
            <w:pPr>
              <w:pStyle w:val="3"/>
              <w:shd w:val="clear" w:color="auto" w:fill="auto"/>
              <w:spacing w:before="0" w:after="0"/>
              <w:ind w:left="80" w:firstLine="0"/>
              <w:rPr>
                <w:rStyle w:val="8"/>
              </w:rPr>
            </w:pPr>
            <w:r>
              <w:rPr>
                <w:rStyle w:val="8"/>
              </w:rPr>
              <w:t>Проведение технических осмотров и устранение незначительных неисправностей электрических устройств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48" w:rsidRDefault="00030548" w:rsidP="00030548">
            <w:pPr>
              <w:pStyle w:val="3"/>
              <w:shd w:val="clear" w:color="auto" w:fill="auto"/>
              <w:spacing w:before="0" w:after="0"/>
              <w:ind w:left="20" w:firstLine="0"/>
              <w:rPr>
                <w:rStyle w:val="8"/>
                <w:rFonts w:eastAsia="Calibri"/>
              </w:rPr>
            </w:pPr>
            <w:r>
              <w:rPr>
                <w:rStyle w:val="8"/>
                <w:rFonts w:eastAsia="Calibri"/>
              </w:rPr>
              <w:t xml:space="preserve">   </w:t>
            </w:r>
            <w:r w:rsidR="00BF04E6">
              <w:rPr>
                <w:rStyle w:val="8"/>
                <w:rFonts w:eastAsia="Calibri"/>
              </w:rPr>
              <w:t xml:space="preserve"> </w:t>
            </w:r>
            <w:r>
              <w:rPr>
                <w:rStyle w:val="8"/>
                <w:rFonts w:eastAsia="Calibri"/>
              </w:rPr>
              <w:t xml:space="preserve"> по мере необходимости</w:t>
            </w:r>
          </w:p>
          <w:p w:rsidR="00030548" w:rsidRDefault="00030548" w:rsidP="00030548">
            <w:pPr>
              <w:pStyle w:val="3"/>
              <w:shd w:val="clear" w:color="auto" w:fill="auto"/>
              <w:spacing w:before="0" w:after="0"/>
              <w:ind w:left="20" w:firstLine="0"/>
              <w:rPr>
                <w:rStyle w:val="8"/>
                <w:rFonts w:eastAsia="Calibri"/>
              </w:rPr>
            </w:pPr>
            <w:r>
              <w:rPr>
                <w:rStyle w:val="8"/>
                <w:rFonts w:eastAsia="Calibri"/>
              </w:rPr>
              <w:t xml:space="preserve">            в течение года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48" w:rsidRDefault="00030548">
            <w:pPr>
              <w:pStyle w:val="3"/>
              <w:shd w:val="clear" w:color="auto" w:fill="auto"/>
              <w:spacing w:before="0" w:after="0" w:line="170" w:lineRule="exact"/>
              <w:ind w:firstLine="0"/>
              <w:jc w:val="center"/>
              <w:rPr>
                <w:b w:val="0"/>
                <w:sz w:val="20"/>
                <w:szCs w:val="20"/>
              </w:rPr>
            </w:pPr>
          </w:p>
          <w:p w:rsidR="00030548" w:rsidRPr="00030548" w:rsidRDefault="00030548">
            <w:pPr>
              <w:pStyle w:val="3"/>
              <w:shd w:val="clear" w:color="auto" w:fill="auto"/>
              <w:spacing w:before="0" w:after="0"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</w:tr>
      <w:tr w:rsidR="0096691D" w:rsidTr="009539AC">
        <w:trPr>
          <w:trHeight w:val="400"/>
        </w:trPr>
        <w:tc>
          <w:tcPr>
            <w:tcW w:w="4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1D" w:rsidRDefault="0096691D">
            <w:pPr>
              <w:pStyle w:val="3"/>
              <w:shd w:val="clear" w:color="auto" w:fill="auto"/>
              <w:spacing w:before="0" w:after="0"/>
              <w:ind w:left="80" w:firstLine="0"/>
              <w:rPr>
                <w:rStyle w:val="8"/>
                <w:rFonts w:eastAsia="Calibri"/>
              </w:rPr>
            </w:pPr>
            <w:r>
              <w:rPr>
                <w:rStyle w:val="8"/>
              </w:rPr>
              <w:t>Текущий ремонт конструктивных элементов здания</w:t>
            </w:r>
          </w:p>
          <w:p w:rsidR="0096691D" w:rsidRDefault="0096691D">
            <w:pPr>
              <w:pStyle w:val="3"/>
              <w:shd w:val="clear" w:color="auto" w:fill="auto"/>
              <w:spacing w:before="0" w:after="0"/>
              <w:ind w:left="80" w:firstLine="0"/>
              <w:rPr>
                <w:rStyle w:val="8"/>
                <w:rFonts w:eastAsia="Calibri"/>
              </w:rPr>
            </w:pPr>
            <w:r>
              <w:rPr>
                <w:rStyle w:val="8"/>
              </w:rPr>
              <w:t>И фасада МКД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1D" w:rsidRDefault="0096691D">
            <w:pPr>
              <w:pStyle w:val="3"/>
              <w:shd w:val="clear" w:color="auto" w:fill="auto"/>
              <w:spacing w:before="0" w:after="0"/>
              <w:ind w:left="20" w:firstLine="0"/>
              <w:rPr>
                <w:rStyle w:val="8"/>
                <w:rFonts w:eastAsia="Calibri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1D" w:rsidRDefault="0096691D">
            <w:pPr>
              <w:pStyle w:val="3"/>
              <w:shd w:val="clear" w:color="auto" w:fill="auto"/>
              <w:spacing w:before="0" w:after="0" w:line="170" w:lineRule="exact"/>
              <w:ind w:firstLine="0"/>
              <w:jc w:val="center"/>
              <w:rPr>
                <w:b w:val="0"/>
                <w:sz w:val="20"/>
                <w:szCs w:val="20"/>
              </w:rPr>
            </w:pPr>
          </w:p>
          <w:p w:rsidR="0096691D" w:rsidRPr="005634A7" w:rsidRDefault="005634A7">
            <w:pPr>
              <w:pStyle w:val="3"/>
              <w:shd w:val="clear" w:color="auto" w:fill="auto"/>
              <w:spacing w:before="0" w:after="0"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>
              <w:rPr>
                <w:sz w:val="20"/>
                <w:szCs w:val="20"/>
              </w:rPr>
              <w:t>48</w:t>
            </w:r>
          </w:p>
          <w:p w:rsidR="0096691D" w:rsidRDefault="0096691D">
            <w:pPr>
              <w:pStyle w:val="3"/>
              <w:shd w:val="clear" w:color="auto" w:fill="auto"/>
              <w:spacing w:before="0" w:after="0" w:line="170" w:lineRule="exact"/>
              <w:ind w:firstLine="0"/>
              <w:jc w:val="center"/>
              <w:rPr>
                <w:b w:val="0"/>
              </w:rPr>
            </w:pPr>
          </w:p>
        </w:tc>
      </w:tr>
      <w:tr w:rsidR="00030548" w:rsidTr="009539AC">
        <w:trPr>
          <w:trHeight w:val="605"/>
        </w:trPr>
        <w:tc>
          <w:tcPr>
            <w:tcW w:w="4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48" w:rsidRDefault="00030548">
            <w:pPr>
              <w:pStyle w:val="3"/>
              <w:shd w:val="clear" w:color="auto" w:fill="auto"/>
              <w:spacing w:before="0" w:after="0"/>
              <w:ind w:left="80" w:firstLine="0"/>
              <w:rPr>
                <w:rStyle w:val="8"/>
              </w:rPr>
            </w:pPr>
            <w:r>
              <w:rPr>
                <w:rStyle w:val="8"/>
              </w:rPr>
              <w:t>Проведение технических осмотров и устранение незначительных неисправностей в системах водоснабжения и водоотведения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48" w:rsidRDefault="00BF04E6">
            <w:pPr>
              <w:pStyle w:val="3"/>
              <w:shd w:val="clear" w:color="auto" w:fill="auto"/>
              <w:spacing w:before="0" w:after="0"/>
              <w:ind w:left="20" w:firstLine="0"/>
              <w:rPr>
                <w:rStyle w:val="8"/>
                <w:rFonts w:eastAsia="Calibri"/>
              </w:rPr>
            </w:pPr>
            <w:r>
              <w:rPr>
                <w:rStyle w:val="8"/>
                <w:rFonts w:eastAsia="Calibri"/>
              </w:rPr>
              <w:t xml:space="preserve">     по мере необходимости </w:t>
            </w:r>
          </w:p>
          <w:p w:rsidR="00BF04E6" w:rsidRDefault="00BF04E6">
            <w:pPr>
              <w:pStyle w:val="3"/>
              <w:shd w:val="clear" w:color="auto" w:fill="auto"/>
              <w:spacing w:before="0" w:after="0"/>
              <w:ind w:left="20" w:firstLine="0"/>
              <w:rPr>
                <w:rStyle w:val="8"/>
                <w:rFonts w:eastAsia="Calibri"/>
              </w:rPr>
            </w:pPr>
            <w:r>
              <w:rPr>
                <w:rStyle w:val="8"/>
                <w:rFonts w:eastAsia="Calibri"/>
              </w:rPr>
              <w:t xml:space="preserve">            в течение года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48" w:rsidRDefault="00030548">
            <w:pPr>
              <w:pStyle w:val="3"/>
              <w:shd w:val="clear" w:color="auto" w:fill="auto"/>
              <w:spacing w:before="0" w:after="0" w:line="170" w:lineRule="exact"/>
              <w:ind w:firstLine="0"/>
              <w:jc w:val="center"/>
              <w:rPr>
                <w:b w:val="0"/>
                <w:sz w:val="20"/>
                <w:szCs w:val="20"/>
              </w:rPr>
            </w:pPr>
          </w:p>
          <w:p w:rsidR="00BF04E6" w:rsidRPr="00BF04E6" w:rsidRDefault="00BF04E6">
            <w:pPr>
              <w:pStyle w:val="3"/>
              <w:shd w:val="clear" w:color="auto" w:fill="auto"/>
              <w:spacing w:before="0" w:after="0" w:line="170" w:lineRule="exact"/>
              <w:ind w:firstLine="0"/>
              <w:jc w:val="center"/>
              <w:rPr>
                <w:sz w:val="20"/>
                <w:szCs w:val="20"/>
              </w:rPr>
            </w:pPr>
            <w:r w:rsidRPr="00BF04E6">
              <w:rPr>
                <w:sz w:val="20"/>
                <w:szCs w:val="20"/>
              </w:rPr>
              <w:t>0,38</w:t>
            </w:r>
          </w:p>
        </w:tc>
      </w:tr>
      <w:tr w:rsidR="0096691D" w:rsidTr="009539AC">
        <w:trPr>
          <w:trHeight w:val="1246"/>
        </w:trPr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1D" w:rsidRDefault="0096691D">
            <w:pPr>
              <w:pStyle w:val="3"/>
              <w:shd w:val="clear" w:color="auto" w:fill="auto"/>
              <w:spacing w:before="0" w:after="0" w:line="170" w:lineRule="exact"/>
              <w:ind w:left="80" w:firstLine="0"/>
              <w:jc w:val="center"/>
              <w:rPr>
                <w:rStyle w:val="8"/>
                <w:rFonts w:eastAsia="Calibri"/>
              </w:rPr>
            </w:pPr>
          </w:p>
          <w:p w:rsidR="0096691D" w:rsidRDefault="0096691D">
            <w:pPr>
              <w:pStyle w:val="3"/>
              <w:shd w:val="clear" w:color="auto" w:fill="auto"/>
              <w:spacing w:before="0" w:after="0" w:line="170" w:lineRule="exact"/>
              <w:ind w:left="80" w:firstLine="0"/>
              <w:jc w:val="center"/>
              <w:rPr>
                <w:rStyle w:val="8"/>
              </w:rPr>
            </w:pPr>
          </w:p>
          <w:p w:rsidR="0096691D" w:rsidRDefault="0096691D">
            <w:pPr>
              <w:pStyle w:val="3"/>
              <w:shd w:val="clear" w:color="auto" w:fill="auto"/>
              <w:spacing w:before="0" w:after="0" w:line="170" w:lineRule="exact"/>
              <w:ind w:left="80" w:firstLine="0"/>
              <w:jc w:val="center"/>
              <w:rPr>
                <w:rStyle w:val="8"/>
              </w:rPr>
            </w:pPr>
          </w:p>
          <w:p w:rsidR="0096691D" w:rsidRDefault="0096691D">
            <w:pPr>
              <w:pStyle w:val="3"/>
              <w:shd w:val="clear" w:color="auto" w:fill="auto"/>
              <w:spacing w:before="0" w:after="0" w:line="170" w:lineRule="exact"/>
              <w:ind w:left="80" w:firstLine="0"/>
              <w:jc w:val="center"/>
              <w:rPr>
                <w:rStyle w:val="8"/>
              </w:rPr>
            </w:pPr>
          </w:p>
          <w:p w:rsidR="0096691D" w:rsidRDefault="0096691D">
            <w:pPr>
              <w:pStyle w:val="3"/>
              <w:shd w:val="clear" w:color="auto" w:fill="auto"/>
              <w:spacing w:before="0" w:after="0" w:line="170" w:lineRule="exact"/>
              <w:ind w:left="80" w:firstLine="0"/>
              <w:jc w:val="center"/>
              <w:rPr>
                <w:b w:val="0"/>
                <w:lang w:val="en-US"/>
              </w:rPr>
            </w:pPr>
            <w:r>
              <w:rPr>
                <w:rStyle w:val="8"/>
              </w:rPr>
              <w:t>-Аварийное обслуживание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1D" w:rsidRDefault="0096691D">
            <w:pPr>
              <w:pStyle w:val="3"/>
              <w:shd w:val="clear" w:color="auto" w:fill="auto"/>
              <w:spacing w:before="0" w:after="0" w:line="211" w:lineRule="exact"/>
              <w:ind w:left="20" w:firstLine="0"/>
              <w:rPr>
                <w:b w:val="0"/>
              </w:rPr>
            </w:pPr>
            <w:r>
              <w:rPr>
                <w:rStyle w:val="8"/>
              </w:rPr>
              <w:t xml:space="preserve"> постоянно на</w:t>
            </w:r>
          </w:p>
          <w:p w:rsidR="0096691D" w:rsidRDefault="0096691D">
            <w:pPr>
              <w:pStyle w:val="3"/>
              <w:shd w:val="clear" w:color="auto" w:fill="auto"/>
              <w:spacing w:before="0" w:after="0" w:line="211" w:lineRule="exact"/>
              <w:ind w:left="20" w:firstLine="0"/>
              <w:rPr>
                <w:b w:val="0"/>
              </w:rPr>
            </w:pPr>
            <w:r>
              <w:rPr>
                <w:rStyle w:val="8"/>
              </w:rPr>
              <w:t xml:space="preserve"> системах:</w:t>
            </w:r>
          </w:p>
          <w:p w:rsidR="0096691D" w:rsidRDefault="0096691D" w:rsidP="0096691D">
            <w:pPr>
              <w:pStyle w:val="3"/>
              <w:numPr>
                <w:ilvl w:val="0"/>
                <w:numId w:val="2"/>
              </w:numPr>
              <w:shd w:val="clear" w:color="auto" w:fill="auto"/>
              <w:spacing w:before="0" w:after="0" w:line="211" w:lineRule="exact"/>
              <w:rPr>
                <w:b w:val="0"/>
              </w:rPr>
            </w:pPr>
            <w:r>
              <w:rPr>
                <w:rStyle w:val="8"/>
              </w:rPr>
              <w:t>водоснабжения,</w:t>
            </w:r>
          </w:p>
          <w:p w:rsidR="0096691D" w:rsidRDefault="0096691D" w:rsidP="0096691D">
            <w:pPr>
              <w:pStyle w:val="3"/>
              <w:numPr>
                <w:ilvl w:val="0"/>
                <w:numId w:val="2"/>
              </w:numPr>
              <w:shd w:val="clear" w:color="auto" w:fill="auto"/>
              <w:spacing w:before="0" w:after="0" w:line="211" w:lineRule="exact"/>
              <w:rPr>
                <w:b w:val="0"/>
              </w:rPr>
            </w:pPr>
            <w:r>
              <w:rPr>
                <w:rStyle w:val="8"/>
              </w:rPr>
              <w:t>теплоснабжения,</w:t>
            </w:r>
          </w:p>
          <w:p w:rsidR="0096691D" w:rsidRDefault="0096691D" w:rsidP="0096691D">
            <w:pPr>
              <w:pStyle w:val="3"/>
              <w:numPr>
                <w:ilvl w:val="0"/>
                <w:numId w:val="2"/>
              </w:numPr>
              <w:shd w:val="clear" w:color="auto" w:fill="auto"/>
              <w:spacing w:before="0" w:after="0" w:line="211" w:lineRule="exact"/>
              <w:rPr>
                <w:b w:val="0"/>
              </w:rPr>
            </w:pPr>
            <w:r>
              <w:rPr>
                <w:rStyle w:val="8"/>
              </w:rPr>
              <w:t>канализации,</w:t>
            </w:r>
          </w:p>
          <w:p w:rsidR="002B1C87" w:rsidRPr="00BF04E6" w:rsidRDefault="0096691D" w:rsidP="00BF04E6">
            <w:pPr>
              <w:pStyle w:val="3"/>
              <w:numPr>
                <w:ilvl w:val="0"/>
                <w:numId w:val="2"/>
              </w:numPr>
              <w:shd w:val="clear" w:color="auto" w:fill="auto"/>
              <w:spacing w:before="0" w:after="0" w:line="211" w:lineRule="exact"/>
              <w:rPr>
                <w:b w:val="0"/>
              </w:rPr>
            </w:pPr>
            <w:r>
              <w:rPr>
                <w:rStyle w:val="8"/>
              </w:rPr>
              <w:t>энергоснабжения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1D" w:rsidRDefault="0096691D">
            <w:pPr>
              <w:pStyle w:val="3"/>
              <w:shd w:val="clear" w:color="auto" w:fill="auto"/>
              <w:spacing w:before="0" w:after="0" w:line="170" w:lineRule="exact"/>
              <w:ind w:firstLine="0"/>
              <w:jc w:val="center"/>
              <w:rPr>
                <w:b w:val="0"/>
                <w:sz w:val="20"/>
                <w:szCs w:val="20"/>
              </w:rPr>
            </w:pPr>
          </w:p>
          <w:p w:rsidR="0096691D" w:rsidRDefault="009669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6691D" w:rsidRDefault="009669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6691D" w:rsidRPr="005634A7" w:rsidRDefault="005634A7">
            <w:pPr>
              <w:pStyle w:val="3"/>
              <w:shd w:val="clear" w:color="auto" w:fill="auto"/>
              <w:spacing w:before="0" w:after="0" w:line="170" w:lineRule="exact"/>
              <w:ind w:firstLine="0"/>
              <w:jc w:val="center"/>
              <w:rPr>
                <w:b w:val="0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>
              <w:rPr>
                <w:sz w:val="20"/>
                <w:szCs w:val="20"/>
              </w:rPr>
              <w:t>64</w:t>
            </w:r>
          </w:p>
        </w:tc>
      </w:tr>
      <w:tr w:rsidR="0096691D" w:rsidTr="009539AC">
        <w:trPr>
          <w:trHeight w:val="220"/>
        </w:trPr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1D" w:rsidRDefault="0096691D">
            <w:pPr>
              <w:pStyle w:val="3"/>
              <w:shd w:val="clear" w:color="auto" w:fill="auto"/>
              <w:spacing w:before="0" w:after="0" w:line="170" w:lineRule="exact"/>
              <w:ind w:left="80" w:firstLine="0"/>
              <w:rPr>
                <w:rStyle w:val="8"/>
                <w:rFonts w:eastAsia="Calibri"/>
              </w:rPr>
            </w:pPr>
          </w:p>
          <w:p w:rsidR="0096691D" w:rsidRDefault="0096691D">
            <w:pPr>
              <w:pStyle w:val="3"/>
              <w:shd w:val="clear" w:color="auto" w:fill="auto"/>
              <w:spacing w:before="0" w:after="0" w:line="170" w:lineRule="exact"/>
              <w:ind w:left="80" w:firstLine="0"/>
              <w:rPr>
                <w:b w:val="0"/>
              </w:rPr>
            </w:pPr>
            <w:r>
              <w:rPr>
                <w:rStyle w:val="8"/>
              </w:rPr>
              <w:t>- Дератизация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1D" w:rsidRDefault="0096691D">
            <w:pPr>
              <w:pStyle w:val="3"/>
              <w:shd w:val="clear" w:color="auto" w:fill="auto"/>
              <w:spacing w:before="0" w:after="0" w:line="170" w:lineRule="exact"/>
              <w:ind w:firstLine="0"/>
              <w:jc w:val="center"/>
              <w:rPr>
                <w:b w:val="0"/>
              </w:rPr>
            </w:pPr>
          </w:p>
          <w:p w:rsidR="0096691D" w:rsidRDefault="0096691D">
            <w:pPr>
              <w:pStyle w:val="3"/>
              <w:shd w:val="clear" w:color="auto" w:fill="auto"/>
              <w:spacing w:before="0" w:after="0" w:line="17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раз в год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1D" w:rsidRDefault="0096691D">
            <w:pPr>
              <w:pStyle w:val="3"/>
              <w:shd w:val="clear" w:color="auto" w:fill="auto"/>
              <w:spacing w:before="0" w:after="0"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96691D" w:rsidRDefault="0096691D">
            <w:pPr>
              <w:pStyle w:val="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sz w:val="20"/>
                <w:szCs w:val="20"/>
                <w:lang w:val="en-US"/>
              </w:rPr>
              <w:t>0.08</w:t>
            </w:r>
          </w:p>
        </w:tc>
      </w:tr>
      <w:tr w:rsidR="0096691D" w:rsidTr="009539AC">
        <w:trPr>
          <w:trHeight w:val="286"/>
        </w:trPr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1D" w:rsidRDefault="0096691D">
            <w:pPr>
              <w:pStyle w:val="3"/>
              <w:shd w:val="clear" w:color="auto" w:fill="auto"/>
              <w:spacing w:before="0" w:after="0" w:line="170" w:lineRule="exact"/>
              <w:ind w:left="80" w:firstLine="0"/>
              <w:rPr>
                <w:rStyle w:val="8"/>
                <w:rFonts w:eastAsia="Calibri"/>
              </w:rPr>
            </w:pPr>
          </w:p>
          <w:p w:rsidR="0096691D" w:rsidRDefault="0096691D">
            <w:pPr>
              <w:pStyle w:val="3"/>
              <w:shd w:val="clear" w:color="auto" w:fill="auto"/>
              <w:spacing w:before="0" w:after="0" w:line="170" w:lineRule="exact"/>
              <w:ind w:left="80" w:firstLine="0"/>
              <w:rPr>
                <w:b w:val="0"/>
              </w:rPr>
            </w:pPr>
            <w:r>
              <w:rPr>
                <w:rStyle w:val="8"/>
              </w:rPr>
              <w:t>- Дезинфекция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1D" w:rsidRDefault="0096691D">
            <w:pPr>
              <w:pStyle w:val="3"/>
              <w:shd w:val="clear" w:color="auto" w:fill="auto"/>
              <w:spacing w:before="0" w:after="0" w:line="170" w:lineRule="exact"/>
              <w:ind w:firstLine="0"/>
              <w:jc w:val="center"/>
              <w:rPr>
                <w:b w:val="0"/>
              </w:rPr>
            </w:pPr>
          </w:p>
          <w:p w:rsidR="0096691D" w:rsidRDefault="0096691D">
            <w:pPr>
              <w:pStyle w:val="3"/>
              <w:shd w:val="clear" w:color="auto" w:fill="auto"/>
              <w:spacing w:before="0" w:after="0" w:line="17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 раз в год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1D" w:rsidRDefault="0096691D">
            <w:pPr>
              <w:pStyle w:val="3"/>
              <w:shd w:val="clear" w:color="auto" w:fill="auto"/>
              <w:spacing w:before="0" w:after="0"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96691D" w:rsidRDefault="0096691D">
            <w:pPr>
              <w:pStyle w:val="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sz w:val="20"/>
                <w:szCs w:val="20"/>
                <w:lang w:val="en-US"/>
              </w:rPr>
              <w:t>0.11</w:t>
            </w:r>
          </w:p>
        </w:tc>
      </w:tr>
      <w:tr w:rsidR="0096691D" w:rsidTr="009539AC">
        <w:trPr>
          <w:trHeight w:val="276"/>
        </w:trPr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1D" w:rsidRPr="00BF04E6" w:rsidRDefault="0096691D">
            <w:pPr>
              <w:pStyle w:val="3"/>
              <w:shd w:val="clear" w:color="auto" w:fill="auto"/>
              <w:spacing w:before="0" w:after="0" w:line="160" w:lineRule="exact"/>
              <w:ind w:left="80" w:firstLine="0"/>
              <w:rPr>
                <w:rStyle w:val="20"/>
                <w:rFonts w:eastAsia="Calibri"/>
                <w:bCs/>
              </w:rPr>
            </w:pPr>
          </w:p>
          <w:p w:rsidR="0096691D" w:rsidRDefault="0096691D">
            <w:pPr>
              <w:pStyle w:val="3"/>
              <w:shd w:val="clear" w:color="auto" w:fill="auto"/>
              <w:spacing w:before="0" w:after="0" w:line="160" w:lineRule="exact"/>
              <w:ind w:left="80" w:firstLine="0"/>
              <w:rPr>
                <w:b w:val="0"/>
              </w:rPr>
            </w:pPr>
            <w:r w:rsidRPr="00BF04E6">
              <w:rPr>
                <w:rStyle w:val="20"/>
                <w:bCs/>
              </w:rPr>
              <w:t>Отвод ливневых (дренажных) вод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1D" w:rsidRDefault="0096691D">
            <w:pPr>
              <w:pStyle w:val="3"/>
              <w:shd w:val="clear" w:color="auto" w:fill="auto"/>
              <w:spacing w:before="0" w:after="0" w:line="170" w:lineRule="exact"/>
              <w:ind w:left="20" w:firstLine="0"/>
              <w:jc w:val="center"/>
              <w:rPr>
                <w:rStyle w:val="8"/>
                <w:rFonts w:eastAsia="Calibri"/>
              </w:rPr>
            </w:pPr>
          </w:p>
          <w:p w:rsidR="0096691D" w:rsidRDefault="0096691D">
            <w:pPr>
              <w:pStyle w:val="3"/>
              <w:shd w:val="clear" w:color="auto" w:fill="auto"/>
              <w:spacing w:before="0" w:after="0" w:line="170" w:lineRule="exact"/>
              <w:ind w:left="20" w:firstLine="0"/>
              <w:jc w:val="center"/>
              <w:rPr>
                <w:b w:val="0"/>
              </w:rPr>
            </w:pPr>
            <w:r>
              <w:rPr>
                <w:rStyle w:val="8"/>
              </w:rPr>
              <w:t>постоянно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1D" w:rsidRDefault="0096691D">
            <w:pPr>
              <w:pStyle w:val="3"/>
              <w:shd w:val="clear" w:color="auto" w:fill="auto"/>
              <w:spacing w:before="0" w:after="0"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96691D" w:rsidRDefault="0096691D">
            <w:pPr>
              <w:pStyle w:val="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sz w:val="20"/>
                <w:szCs w:val="20"/>
                <w:lang w:val="en-US"/>
              </w:rPr>
              <w:t>0.19</w:t>
            </w:r>
          </w:p>
        </w:tc>
      </w:tr>
      <w:tr w:rsidR="005634A7" w:rsidTr="009539AC">
        <w:trPr>
          <w:trHeight w:val="276"/>
        </w:trPr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A7" w:rsidRDefault="005634A7">
            <w:pPr>
              <w:pStyle w:val="3"/>
              <w:shd w:val="clear" w:color="auto" w:fill="auto"/>
              <w:spacing w:before="0" w:after="0" w:line="160" w:lineRule="exact"/>
              <w:ind w:left="80" w:firstLine="0"/>
              <w:rPr>
                <w:rStyle w:val="20"/>
                <w:rFonts w:eastAsia="Calibri"/>
                <w:bCs/>
              </w:rPr>
            </w:pPr>
          </w:p>
          <w:p w:rsidR="005634A7" w:rsidRDefault="005634A7">
            <w:pPr>
              <w:pStyle w:val="3"/>
              <w:shd w:val="clear" w:color="auto" w:fill="auto"/>
              <w:spacing w:before="0" w:after="0" w:line="160" w:lineRule="exact"/>
              <w:ind w:left="80" w:firstLine="0"/>
              <w:rPr>
                <w:rStyle w:val="20"/>
                <w:rFonts w:eastAsia="Calibri"/>
                <w:bCs/>
              </w:rPr>
            </w:pPr>
            <w:r>
              <w:rPr>
                <w:rStyle w:val="20"/>
                <w:rFonts w:eastAsia="Calibri"/>
                <w:bCs/>
              </w:rPr>
              <w:t>Вывоз и захоронение бытового и крупногабаритного мусора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A7" w:rsidRDefault="005634A7">
            <w:pPr>
              <w:pStyle w:val="3"/>
              <w:shd w:val="clear" w:color="auto" w:fill="auto"/>
              <w:spacing w:before="0" w:after="0" w:line="170" w:lineRule="exact"/>
              <w:ind w:left="20" w:firstLine="0"/>
              <w:jc w:val="center"/>
              <w:rPr>
                <w:rStyle w:val="8"/>
                <w:rFonts w:eastAsia="Calibri"/>
              </w:rPr>
            </w:pPr>
          </w:p>
          <w:p w:rsidR="005634A7" w:rsidRDefault="005634A7">
            <w:pPr>
              <w:pStyle w:val="3"/>
              <w:shd w:val="clear" w:color="auto" w:fill="auto"/>
              <w:spacing w:before="0" w:after="0" w:line="170" w:lineRule="exact"/>
              <w:ind w:left="20" w:firstLine="0"/>
              <w:jc w:val="center"/>
              <w:rPr>
                <w:rStyle w:val="8"/>
                <w:rFonts w:eastAsia="Calibri"/>
              </w:rPr>
            </w:pPr>
            <w:r>
              <w:rPr>
                <w:rStyle w:val="8"/>
                <w:rFonts w:eastAsia="Calibri"/>
              </w:rPr>
              <w:t>постоянно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A7" w:rsidRDefault="005634A7">
            <w:pPr>
              <w:pStyle w:val="3"/>
              <w:shd w:val="clear" w:color="auto" w:fill="auto"/>
              <w:spacing w:before="0" w:after="0"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5634A7" w:rsidRDefault="005634A7">
            <w:pPr>
              <w:pStyle w:val="3"/>
              <w:shd w:val="clear" w:color="auto" w:fill="auto"/>
              <w:spacing w:before="0" w:after="0"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</w:t>
            </w:r>
          </w:p>
        </w:tc>
      </w:tr>
      <w:tr w:rsidR="0096691D" w:rsidTr="009539AC">
        <w:trPr>
          <w:trHeight w:val="346"/>
        </w:trPr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1D" w:rsidRDefault="0096691D">
            <w:pPr>
              <w:pStyle w:val="3"/>
              <w:shd w:val="clear" w:color="auto" w:fill="auto"/>
              <w:spacing w:before="0" w:after="0" w:line="160" w:lineRule="exact"/>
              <w:ind w:left="80" w:firstLine="0"/>
              <w:rPr>
                <w:b w:val="0"/>
                <w:sz w:val="18"/>
                <w:szCs w:val="18"/>
              </w:rPr>
            </w:pPr>
          </w:p>
          <w:p w:rsidR="0096691D" w:rsidRDefault="0096691D">
            <w:pPr>
              <w:pStyle w:val="3"/>
              <w:shd w:val="clear" w:color="auto" w:fill="auto"/>
              <w:spacing w:before="0" w:after="0" w:line="160" w:lineRule="exact"/>
              <w:ind w:left="80"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Итого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1D" w:rsidRDefault="0096691D">
            <w:pPr>
              <w:pStyle w:val="3"/>
              <w:shd w:val="clear" w:color="auto" w:fill="auto"/>
              <w:spacing w:before="0" w:after="0" w:line="170" w:lineRule="exact"/>
              <w:ind w:left="20" w:firstLine="0"/>
              <w:jc w:val="center"/>
              <w:rPr>
                <w:rStyle w:val="8"/>
                <w:rFonts w:eastAsia="Calibri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1D" w:rsidRDefault="0096691D">
            <w:pPr>
              <w:pStyle w:val="3"/>
              <w:shd w:val="clear" w:color="auto" w:fill="auto"/>
              <w:spacing w:before="0" w:after="0" w:line="170" w:lineRule="exact"/>
              <w:ind w:firstLine="0"/>
              <w:jc w:val="center"/>
              <w:rPr>
                <w:b w:val="0"/>
              </w:rPr>
            </w:pPr>
          </w:p>
          <w:p w:rsidR="0096691D" w:rsidRDefault="00AD72B4">
            <w:pPr>
              <w:pStyle w:val="3"/>
              <w:shd w:val="clear" w:color="auto" w:fill="auto"/>
              <w:spacing w:before="0" w:after="0"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</w:t>
            </w:r>
            <w:bookmarkStart w:id="0" w:name="_GoBack"/>
            <w:bookmarkEnd w:id="0"/>
          </w:p>
        </w:tc>
      </w:tr>
    </w:tbl>
    <w:p w:rsidR="006E415F" w:rsidRDefault="006E415F" w:rsidP="0096691D"/>
    <w:tbl>
      <w:tblPr>
        <w:tblW w:w="0" w:type="auto"/>
        <w:tblLook w:val="04A0"/>
      </w:tblPr>
      <w:tblGrid>
        <w:gridCol w:w="4811"/>
        <w:gridCol w:w="4760"/>
      </w:tblGrid>
      <w:tr w:rsidR="00A810E4" w:rsidTr="00A810E4">
        <w:tc>
          <w:tcPr>
            <w:tcW w:w="5067" w:type="dxa"/>
          </w:tcPr>
          <w:p w:rsidR="00A810E4" w:rsidRDefault="00A810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  <w:t>управляющая компания</w:t>
            </w:r>
          </w:p>
          <w:p w:rsidR="009539AC" w:rsidRDefault="009539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</w:p>
          <w:p w:rsidR="009539AC" w:rsidRDefault="00A810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  <w:t>Генеральный директор</w:t>
            </w:r>
          </w:p>
          <w:p w:rsidR="009539AC" w:rsidRDefault="00A810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  <w:t>ООО «</w:t>
            </w:r>
            <w:r w:rsidR="009539AC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  <w:t xml:space="preserve">УК 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  <w:t>инком ДОМ»</w:t>
            </w:r>
          </w:p>
          <w:p w:rsidR="009539AC" w:rsidRDefault="009539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</w:p>
          <w:p w:rsidR="009539AC" w:rsidRDefault="009539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  <w:t>__________________/А.Б. Блохин</w:t>
            </w:r>
          </w:p>
        </w:tc>
        <w:tc>
          <w:tcPr>
            <w:tcW w:w="5068" w:type="dxa"/>
          </w:tcPr>
          <w:p w:rsidR="00A810E4" w:rsidRDefault="00A810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</w:p>
          <w:p w:rsidR="00A810E4" w:rsidRDefault="00A810E4">
            <w:pPr>
              <w:spacing w:line="276" w:lineRule="auto"/>
              <w:rPr>
                <w:rStyle w:val="1"/>
                <w:rFonts w:eastAsia="Courier New"/>
                <w:sz w:val="20"/>
                <w:szCs w:val="20"/>
              </w:rPr>
            </w:pPr>
            <w:r>
              <w:rPr>
                <w:rStyle w:val="1"/>
                <w:rFonts w:eastAsia="Courier New"/>
                <w:sz w:val="20"/>
                <w:szCs w:val="20"/>
                <w:lang w:eastAsia="en-US"/>
              </w:rPr>
              <w:t xml:space="preserve">Собственники помещений согласно Приложения </w:t>
            </w:r>
          </w:p>
          <w:p w:rsidR="00A810E4" w:rsidRPr="005634A7" w:rsidRDefault="00A810E4">
            <w:pPr>
              <w:spacing w:line="276" w:lineRule="auto"/>
              <w:rPr>
                <w:rStyle w:val="1"/>
                <w:rFonts w:eastAsia="Courier New"/>
                <w:sz w:val="20"/>
                <w:szCs w:val="20"/>
                <w:lang w:eastAsia="en-US"/>
              </w:rPr>
            </w:pPr>
            <w:r>
              <w:rPr>
                <w:rStyle w:val="1"/>
                <w:rFonts w:eastAsia="Courier New"/>
                <w:sz w:val="20"/>
                <w:szCs w:val="20"/>
                <w:lang w:eastAsia="en-US"/>
              </w:rPr>
              <w:t xml:space="preserve">№ 7 к Договору управления многоквартирным домом №___/Р </w:t>
            </w:r>
            <w:r w:rsidRPr="005634A7">
              <w:rPr>
                <w:rStyle w:val="1"/>
                <w:rFonts w:eastAsia="Courier New"/>
                <w:sz w:val="20"/>
                <w:szCs w:val="20"/>
                <w:lang w:eastAsia="en-US"/>
              </w:rPr>
              <w:t>от «__» ______ 2016г. ( реестр собственников помещений по состоянию на</w:t>
            </w:r>
          </w:p>
          <w:p w:rsidR="00A810E4" w:rsidRDefault="00A810E4">
            <w:pPr>
              <w:spacing w:line="276" w:lineRule="auto"/>
              <w:rPr>
                <w:caps/>
              </w:rPr>
            </w:pPr>
            <w:r w:rsidRPr="005634A7">
              <w:rPr>
                <w:rStyle w:val="1"/>
                <w:rFonts w:eastAsia="Courier New"/>
                <w:sz w:val="20"/>
                <w:szCs w:val="20"/>
                <w:lang w:eastAsia="en-US"/>
              </w:rPr>
              <w:t xml:space="preserve"> «__» ___________2016г.)</w:t>
            </w:r>
          </w:p>
        </w:tc>
      </w:tr>
      <w:tr w:rsidR="00A810E4" w:rsidTr="00A810E4">
        <w:tc>
          <w:tcPr>
            <w:tcW w:w="5067" w:type="dxa"/>
          </w:tcPr>
          <w:p w:rsidR="00A810E4" w:rsidRDefault="00A810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5068" w:type="dxa"/>
          </w:tcPr>
          <w:p w:rsidR="00A810E4" w:rsidRDefault="00A810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</w:p>
        </w:tc>
      </w:tr>
    </w:tbl>
    <w:p w:rsidR="00A810E4" w:rsidRPr="0096691D" w:rsidRDefault="00A810E4" w:rsidP="0096691D"/>
    <w:sectPr w:rsidR="00A810E4" w:rsidRPr="0096691D" w:rsidSect="009539AC">
      <w:pgSz w:w="11906" w:h="16838"/>
      <w:pgMar w:top="0" w:right="850" w:bottom="1134" w:left="1701" w:header="0" w:footer="8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EBB" w:rsidRDefault="007A7EBB" w:rsidP="006E415F">
      <w:r>
        <w:separator/>
      </w:r>
    </w:p>
  </w:endnote>
  <w:endnote w:type="continuationSeparator" w:id="0">
    <w:p w:rsidR="007A7EBB" w:rsidRDefault="007A7EBB" w:rsidP="006E4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EBB" w:rsidRDefault="007A7EBB" w:rsidP="006E415F">
      <w:r>
        <w:separator/>
      </w:r>
    </w:p>
  </w:footnote>
  <w:footnote w:type="continuationSeparator" w:id="0">
    <w:p w:rsidR="007A7EBB" w:rsidRDefault="007A7EBB" w:rsidP="006E4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63F4E"/>
    <w:multiLevelType w:val="hybridMultilevel"/>
    <w:tmpl w:val="8FBE0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15F"/>
    <w:rsid w:val="000049B5"/>
    <w:rsid w:val="00030548"/>
    <w:rsid w:val="00067DB8"/>
    <w:rsid w:val="0014291F"/>
    <w:rsid w:val="002B1C87"/>
    <w:rsid w:val="00311C4B"/>
    <w:rsid w:val="00344D33"/>
    <w:rsid w:val="004E70B8"/>
    <w:rsid w:val="005028E5"/>
    <w:rsid w:val="005634A7"/>
    <w:rsid w:val="00632A10"/>
    <w:rsid w:val="00677218"/>
    <w:rsid w:val="006B7369"/>
    <w:rsid w:val="006C1E9B"/>
    <w:rsid w:val="006D383A"/>
    <w:rsid w:val="006E415F"/>
    <w:rsid w:val="006E5DE7"/>
    <w:rsid w:val="007A7EBB"/>
    <w:rsid w:val="00813039"/>
    <w:rsid w:val="008666FA"/>
    <w:rsid w:val="00944766"/>
    <w:rsid w:val="009539AC"/>
    <w:rsid w:val="0096691D"/>
    <w:rsid w:val="009D44F1"/>
    <w:rsid w:val="00A810E4"/>
    <w:rsid w:val="00AB5ADC"/>
    <w:rsid w:val="00AD72B4"/>
    <w:rsid w:val="00AF7346"/>
    <w:rsid w:val="00B5404B"/>
    <w:rsid w:val="00B92110"/>
    <w:rsid w:val="00BF04E6"/>
    <w:rsid w:val="00C31C56"/>
    <w:rsid w:val="00C57383"/>
    <w:rsid w:val="00D065CB"/>
    <w:rsid w:val="00DB3896"/>
    <w:rsid w:val="00DB4E08"/>
    <w:rsid w:val="00DC6794"/>
    <w:rsid w:val="00DD3AD2"/>
    <w:rsid w:val="00F31683"/>
    <w:rsid w:val="00FD3F78"/>
    <w:rsid w:val="00FF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41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1C56"/>
    <w:rPr>
      <w:b/>
      <w:bCs/>
    </w:rPr>
  </w:style>
  <w:style w:type="character" w:styleId="a4">
    <w:name w:val="Emphasis"/>
    <w:basedOn w:val="a0"/>
    <w:uiPriority w:val="20"/>
    <w:qFormat/>
    <w:rsid w:val="00C31C56"/>
    <w:rPr>
      <w:i/>
      <w:iCs/>
    </w:rPr>
  </w:style>
  <w:style w:type="table" w:styleId="a5">
    <w:name w:val="Table Grid"/>
    <w:basedOn w:val="a1"/>
    <w:uiPriority w:val="59"/>
    <w:rsid w:val="006E4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E41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415F"/>
    <w:rPr>
      <w:rFonts w:ascii="Calibri" w:hAnsi="Calibri"/>
    </w:rPr>
  </w:style>
  <w:style w:type="paragraph" w:styleId="a8">
    <w:name w:val="footer"/>
    <w:basedOn w:val="a"/>
    <w:link w:val="a9"/>
    <w:uiPriority w:val="99"/>
    <w:semiHidden/>
    <w:unhideWhenUsed/>
    <w:rsid w:val="006E41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415F"/>
    <w:rPr>
      <w:rFonts w:ascii="Calibri" w:hAnsi="Calibri"/>
    </w:rPr>
  </w:style>
  <w:style w:type="character" w:customStyle="1" w:styleId="2">
    <w:name w:val="Основной текст (2)"/>
    <w:basedOn w:val="a0"/>
    <w:rsid w:val="006E41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">
    <w:name w:val="Основной текст (6)"/>
    <w:basedOn w:val="a0"/>
    <w:rsid w:val="006E41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aa">
    <w:name w:val="Основной текст_"/>
    <w:basedOn w:val="a0"/>
    <w:link w:val="3"/>
    <w:rsid w:val="006E415F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5pt">
    <w:name w:val="Основной текст + 8;5 pt;Не полужирный"/>
    <w:basedOn w:val="aa"/>
    <w:rsid w:val="006E41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a"/>
    <w:rsid w:val="006E415F"/>
    <w:pPr>
      <w:shd w:val="clear" w:color="auto" w:fill="FFFFFF"/>
      <w:spacing w:before="60" w:after="480" w:line="206" w:lineRule="exact"/>
      <w:ind w:firstLine="6080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character" w:customStyle="1" w:styleId="20">
    <w:name w:val="Основной текст2"/>
    <w:basedOn w:val="aa"/>
    <w:rsid w:val="006E41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">
    <w:name w:val="Основной текст + 8"/>
    <w:aliases w:val="5 pt,Не полужирный"/>
    <w:basedOn w:val="aa"/>
    <w:rsid w:val="009669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">
    <w:name w:val="Основной текст1"/>
    <w:basedOn w:val="aa"/>
    <w:rsid w:val="009669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41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1C56"/>
    <w:rPr>
      <w:b/>
      <w:bCs/>
    </w:rPr>
  </w:style>
  <w:style w:type="character" w:styleId="a4">
    <w:name w:val="Emphasis"/>
    <w:basedOn w:val="a0"/>
    <w:uiPriority w:val="20"/>
    <w:qFormat/>
    <w:rsid w:val="00C31C56"/>
    <w:rPr>
      <w:i/>
      <w:iCs/>
    </w:rPr>
  </w:style>
  <w:style w:type="table" w:styleId="a5">
    <w:name w:val="Table Grid"/>
    <w:basedOn w:val="a1"/>
    <w:uiPriority w:val="59"/>
    <w:rsid w:val="006E41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6E41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415F"/>
    <w:rPr>
      <w:rFonts w:ascii="Calibri" w:hAnsi="Calibri"/>
    </w:rPr>
  </w:style>
  <w:style w:type="paragraph" w:styleId="a8">
    <w:name w:val="footer"/>
    <w:basedOn w:val="a"/>
    <w:link w:val="a9"/>
    <w:uiPriority w:val="99"/>
    <w:semiHidden/>
    <w:unhideWhenUsed/>
    <w:rsid w:val="006E41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415F"/>
    <w:rPr>
      <w:rFonts w:ascii="Calibri" w:hAnsi="Calibri"/>
    </w:rPr>
  </w:style>
  <w:style w:type="character" w:customStyle="1" w:styleId="2">
    <w:name w:val="Основной текст (2)"/>
    <w:basedOn w:val="a0"/>
    <w:rsid w:val="006E41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">
    <w:name w:val="Основной текст (6)"/>
    <w:basedOn w:val="a0"/>
    <w:rsid w:val="006E41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aa">
    <w:name w:val="Основной текст_"/>
    <w:basedOn w:val="a0"/>
    <w:link w:val="3"/>
    <w:rsid w:val="006E415F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5pt">
    <w:name w:val="Основной текст + 8;5 pt;Не полужирный"/>
    <w:basedOn w:val="aa"/>
    <w:rsid w:val="006E41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a"/>
    <w:rsid w:val="006E415F"/>
    <w:pPr>
      <w:shd w:val="clear" w:color="auto" w:fill="FFFFFF"/>
      <w:spacing w:before="60" w:after="480" w:line="206" w:lineRule="exact"/>
      <w:ind w:firstLine="6080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character" w:customStyle="1" w:styleId="20">
    <w:name w:val="Основной текст2"/>
    <w:basedOn w:val="aa"/>
    <w:rsid w:val="006E41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">
    <w:name w:val="Основной текст + 8"/>
    <w:aliases w:val="5 pt,Не полужирный"/>
    <w:basedOn w:val="aa"/>
    <w:rsid w:val="009669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">
    <w:name w:val="Основной текст1"/>
    <w:basedOn w:val="aa"/>
    <w:rsid w:val="009669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</cp:lastModifiedBy>
  <cp:revision>2</cp:revision>
  <cp:lastPrinted>2016-02-05T14:29:00Z</cp:lastPrinted>
  <dcterms:created xsi:type="dcterms:W3CDTF">2016-04-04T16:18:00Z</dcterms:created>
  <dcterms:modified xsi:type="dcterms:W3CDTF">2016-04-04T16:18:00Z</dcterms:modified>
</cp:coreProperties>
</file>