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0E" w:rsidRPr="0006660E" w:rsidRDefault="0006660E" w:rsidP="0006660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6660E">
        <w:rPr>
          <w:rFonts w:ascii="Times New Roman" w:hAnsi="Times New Roman" w:cs="Times New Roman"/>
          <w:b/>
          <w:sz w:val="48"/>
          <w:szCs w:val="48"/>
          <w:u w:val="single"/>
        </w:rPr>
        <w:t>Автодорожная</w:t>
      </w:r>
    </w:p>
    <w:p w:rsidR="0006660E" w:rsidRPr="0006660E" w:rsidRDefault="0006660E" w:rsidP="0006660E">
      <w:pPr>
        <w:pStyle w:val="a3"/>
        <w:numPr>
          <w:ilvl w:val="0"/>
          <w:numId w:val="1"/>
        </w:numPr>
        <w:jc w:val="both"/>
        <w:rPr>
          <w:sz w:val="48"/>
          <w:szCs w:val="48"/>
        </w:rPr>
      </w:pPr>
      <w:r w:rsidRPr="0006660E">
        <w:rPr>
          <w:sz w:val="48"/>
          <w:szCs w:val="48"/>
        </w:rPr>
        <w:t xml:space="preserve">г. Ржев, ул. </w:t>
      </w:r>
      <w:proofErr w:type="gramStart"/>
      <w:r w:rsidRPr="0006660E">
        <w:rPr>
          <w:sz w:val="48"/>
          <w:szCs w:val="48"/>
        </w:rPr>
        <w:t>Автодорожная</w:t>
      </w:r>
      <w:proofErr w:type="gramEnd"/>
      <w:r w:rsidRPr="0006660E">
        <w:rPr>
          <w:sz w:val="48"/>
          <w:szCs w:val="48"/>
        </w:rPr>
        <w:t>, д. 3</w:t>
      </w:r>
    </w:p>
    <w:p w:rsidR="0006660E" w:rsidRPr="0006660E" w:rsidRDefault="0006660E" w:rsidP="0006660E">
      <w:pPr>
        <w:pStyle w:val="a3"/>
        <w:numPr>
          <w:ilvl w:val="0"/>
          <w:numId w:val="1"/>
        </w:numPr>
        <w:jc w:val="both"/>
        <w:rPr>
          <w:sz w:val="48"/>
          <w:szCs w:val="48"/>
        </w:rPr>
      </w:pPr>
      <w:r w:rsidRPr="0006660E">
        <w:rPr>
          <w:sz w:val="48"/>
          <w:szCs w:val="48"/>
        </w:rPr>
        <w:t xml:space="preserve">г. Ржев, ул. </w:t>
      </w:r>
      <w:proofErr w:type="gramStart"/>
      <w:r w:rsidRPr="0006660E">
        <w:rPr>
          <w:sz w:val="48"/>
          <w:szCs w:val="48"/>
        </w:rPr>
        <w:t>Автодорожная</w:t>
      </w:r>
      <w:proofErr w:type="gramEnd"/>
      <w:r w:rsidRPr="0006660E">
        <w:rPr>
          <w:sz w:val="48"/>
          <w:szCs w:val="48"/>
        </w:rPr>
        <w:t>, д. 4</w:t>
      </w:r>
    </w:p>
    <w:p w:rsidR="0006660E" w:rsidRPr="0006660E" w:rsidRDefault="0006660E" w:rsidP="0006660E">
      <w:pPr>
        <w:pStyle w:val="a3"/>
        <w:numPr>
          <w:ilvl w:val="0"/>
          <w:numId w:val="1"/>
        </w:numPr>
        <w:jc w:val="both"/>
        <w:rPr>
          <w:sz w:val="48"/>
          <w:szCs w:val="48"/>
        </w:rPr>
      </w:pPr>
      <w:r w:rsidRPr="0006660E">
        <w:rPr>
          <w:sz w:val="48"/>
          <w:szCs w:val="48"/>
        </w:rPr>
        <w:t xml:space="preserve">г. Ржев, ул. </w:t>
      </w:r>
      <w:proofErr w:type="gramStart"/>
      <w:r w:rsidRPr="0006660E">
        <w:rPr>
          <w:sz w:val="48"/>
          <w:szCs w:val="48"/>
        </w:rPr>
        <w:t>Автодорожная</w:t>
      </w:r>
      <w:proofErr w:type="gramEnd"/>
      <w:r w:rsidRPr="0006660E">
        <w:rPr>
          <w:sz w:val="48"/>
          <w:szCs w:val="48"/>
        </w:rPr>
        <w:t>, д. 5</w:t>
      </w:r>
    </w:p>
    <w:p w:rsidR="003475F8" w:rsidRDefault="0006660E"/>
    <w:sectPr w:rsidR="003475F8" w:rsidSect="001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9EE"/>
    <w:multiLevelType w:val="hybridMultilevel"/>
    <w:tmpl w:val="B64E4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0E"/>
    <w:rsid w:val="0006660E"/>
    <w:rsid w:val="001A5B6B"/>
    <w:rsid w:val="00E67A2D"/>
    <w:rsid w:val="00F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2022-07-20T11:53:00Z</dcterms:created>
  <dcterms:modified xsi:type="dcterms:W3CDTF">2022-07-20T11:54:00Z</dcterms:modified>
</cp:coreProperties>
</file>